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10129B">
        <w:rPr>
          <w:rFonts w:ascii="Times New Roman" w:eastAsia="Times New Roman" w:hAnsi="Times New Roman" w:cs="Times New Roman"/>
          <w:sz w:val="25"/>
          <w:szCs w:val="25"/>
        </w:rPr>
        <w:t>20</w:t>
      </w:r>
      <w:r w:rsidR="00B92EDD">
        <w:rPr>
          <w:rFonts w:ascii="Times New Roman" w:eastAsia="Times New Roman" w:hAnsi="Times New Roman" w:cs="Times New Roman"/>
          <w:sz w:val="25"/>
          <w:szCs w:val="25"/>
        </w:rPr>
        <w:t xml:space="preserve"> </w:t>
      </w:r>
      <w:r w:rsidR="008C6BF3">
        <w:rPr>
          <w:rFonts w:ascii="Times New Roman" w:eastAsia="Times New Roman" w:hAnsi="Times New Roman" w:cs="Times New Roman"/>
          <w:sz w:val="25"/>
          <w:szCs w:val="25"/>
        </w:rPr>
        <w:t>июня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10129B">
        <w:rPr>
          <w:rFonts w:ascii="Times New Roman" w:eastAsia="Times New Roman" w:hAnsi="Times New Roman" w:cs="Times New Roman"/>
          <w:b/>
          <w:sz w:val="25"/>
          <w:szCs w:val="25"/>
        </w:rPr>
        <w:t>586</w:t>
      </w:r>
      <w:r w:rsidRPr="00D23597">
        <w:rPr>
          <w:rFonts w:ascii="Times New Roman" w:eastAsia="Times New Roman" w:hAnsi="Times New Roman" w:cs="Times New Roman"/>
          <w:b/>
          <w:sz w:val="25"/>
          <w:szCs w:val="25"/>
        </w:rPr>
        <w:t>-280</w:t>
      </w:r>
      <w:r w:rsidR="0010129B">
        <w:rPr>
          <w:rFonts w:ascii="Times New Roman" w:eastAsia="Times New Roman" w:hAnsi="Times New Roman" w:cs="Times New Roman"/>
          <w:b/>
          <w:sz w:val="25"/>
          <w:szCs w:val="25"/>
        </w:rPr>
        <w:t>1</w:t>
      </w:r>
      <w:r w:rsidRPr="00D23597">
        <w:rPr>
          <w:rFonts w:ascii="Times New Roman" w:eastAsia="Times New Roman" w:hAnsi="Times New Roman" w:cs="Times New Roman"/>
          <w:b/>
          <w:sz w:val="25"/>
          <w:szCs w:val="25"/>
        </w:rPr>
        <w:t>/2024</w:t>
      </w:r>
      <w:r w:rsidRPr="00D23597">
        <w:rPr>
          <w:rFonts w:ascii="Times New Roman" w:eastAsia="Times New Roman" w:hAnsi="Times New Roman" w:cs="Times New Roman"/>
          <w:sz w:val="25"/>
          <w:szCs w:val="25"/>
        </w:rPr>
        <w:t xml:space="preserve">, возбужденное по ч.4 ст.12.15 КоАП РФ в отношении </w:t>
      </w:r>
      <w:r w:rsidR="0010129B">
        <w:rPr>
          <w:rFonts w:ascii="Times New Roman" w:eastAsia="Times New Roman" w:hAnsi="Times New Roman" w:cs="Times New Roman"/>
          <w:b/>
          <w:sz w:val="25"/>
          <w:szCs w:val="25"/>
        </w:rPr>
        <w:t xml:space="preserve">Горельского </w:t>
      </w:r>
      <w:r w:rsidR="00D67989">
        <w:rPr>
          <w:rFonts w:ascii="Times New Roman" w:eastAsia="Times New Roman" w:hAnsi="Times New Roman" w:cs="Times New Roman"/>
          <w:b/>
          <w:sz w:val="25"/>
          <w:szCs w:val="25"/>
        </w:rPr>
        <w:t>А.Е.***</w:t>
      </w:r>
      <w:r w:rsidRPr="00D23597">
        <w:rPr>
          <w:rFonts w:ascii="Times New Roman" w:eastAsia="Times New Roman" w:hAnsi="Times New Roman" w:cs="Times New Roman"/>
          <w:sz w:val="25"/>
          <w:szCs w:val="25"/>
        </w:rPr>
        <w:t>, ранее привлекавшегося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Горельский А.Е</w:t>
      </w:r>
      <w:r w:rsidRPr="00D23597" w:rsidR="00D2359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25</w:t>
      </w:r>
      <w:r w:rsidRPr="00D23597" w:rsidR="00D23597">
        <w:rPr>
          <w:rFonts w:ascii="Times New Roman" w:eastAsia="Times New Roman" w:hAnsi="Times New Roman" w:cs="Times New Roman"/>
          <w:sz w:val="25"/>
          <w:szCs w:val="25"/>
        </w:rPr>
        <w:t>.0</w:t>
      </w:r>
      <w:r>
        <w:rPr>
          <w:rFonts w:ascii="Times New Roman" w:eastAsia="Times New Roman" w:hAnsi="Times New Roman" w:cs="Times New Roman"/>
          <w:sz w:val="25"/>
          <w:szCs w:val="25"/>
        </w:rPr>
        <w:t>5</w:t>
      </w:r>
      <w:r w:rsidRPr="00D23597" w:rsidR="00D23597">
        <w:rPr>
          <w:rFonts w:ascii="Times New Roman" w:eastAsia="Times New Roman" w:hAnsi="Times New Roman" w:cs="Times New Roman"/>
          <w:sz w:val="25"/>
          <w:szCs w:val="25"/>
        </w:rPr>
        <w:t xml:space="preserve">.2024 в </w:t>
      </w:r>
      <w:r>
        <w:rPr>
          <w:rFonts w:ascii="Times New Roman" w:eastAsia="Times New Roman" w:hAnsi="Times New Roman" w:cs="Times New Roman"/>
          <w:sz w:val="25"/>
          <w:szCs w:val="25"/>
        </w:rPr>
        <w:t>08</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40</w:t>
      </w:r>
      <w:r w:rsidRPr="00D23597" w:rsidR="00D23597">
        <w:rPr>
          <w:rFonts w:ascii="Times New Roman" w:eastAsia="Times New Roman" w:hAnsi="Times New Roman" w:cs="Times New Roman"/>
          <w:sz w:val="25"/>
          <w:szCs w:val="25"/>
        </w:rPr>
        <w:t xml:space="preserve"> минут управляя автомобилем марки «</w:t>
      </w:r>
      <w:r w:rsidR="00D67989">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г.н. </w:t>
      </w:r>
      <w:r w:rsidR="00D67989">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 на </w:t>
      </w:r>
      <w:r w:rsidR="00D67989">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автодороги</w:t>
      </w:r>
      <w:r>
        <w:rPr>
          <w:rFonts w:ascii="Times New Roman" w:eastAsia="Times New Roman" w:hAnsi="Times New Roman" w:cs="Times New Roman"/>
          <w:sz w:val="25"/>
          <w:szCs w:val="25"/>
        </w:rPr>
        <w:t xml:space="preserve"> </w:t>
      </w:r>
      <w:r w:rsidR="00D67989">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E1557B" w:rsidR="00E1557B">
        <w:rPr>
          <w:rFonts w:ascii="Times New Roman" w:eastAsia="Times New Roman" w:hAnsi="Times New Roman" w:cs="Times New Roman"/>
          <w:sz w:val="25"/>
          <w:szCs w:val="25"/>
        </w:rPr>
        <w:t>Горельский А.Е</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00E1557B">
        <w:rPr>
          <w:rFonts w:ascii="Times New Roman" w:eastAsia="Times New Roman" w:hAnsi="Times New Roman" w:cs="Times New Roman"/>
          <w:sz w:val="25"/>
          <w:szCs w:val="25"/>
        </w:rPr>
        <w:t>Горельского</w:t>
      </w:r>
      <w:r w:rsidRPr="00E1557B" w:rsidR="00E1557B">
        <w:rPr>
          <w:rFonts w:ascii="Times New Roman" w:eastAsia="Times New Roman" w:hAnsi="Times New Roman" w:cs="Times New Roman"/>
          <w:sz w:val="25"/>
          <w:szCs w:val="25"/>
        </w:rPr>
        <w:t xml:space="preserve"> А.Е</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D67989">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E1557B">
        <w:rPr>
          <w:rFonts w:ascii="Times New Roman" w:eastAsia="Segoe UI Symbol" w:hAnsi="Times New Roman" w:cs="Times New Roman"/>
          <w:sz w:val="25"/>
          <w:szCs w:val="25"/>
        </w:rPr>
        <w:t>25</w:t>
      </w:r>
      <w:r w:rsidR="00C74731">
        <w:rPr>
          <w:rFonts w:ascii="Times New Roman" w:eastAsia="Segoe UI Symbol" w:hAnsi="Times New Roman" w:cs="Times New Roman"/>
          <w:sz w:val="25"/>
          <w:szCs w:val="25"/>
        </w:rPr>
        <w:t>.0</w:t>
      </w:r>
      <w:r w:rsidR="00E1557B">
        <w:rPr>
          <w:rFonts w:ascii="Times New Roman" w:eastAsia="Segoe UI Symbol" w:hAnsi="Times New Roman" w:cs="Times New Roman"/>
          <w:sz w:val="25"/>
          <w:szCs w:val="25"/>
        </w:rPr>
        <w:t>5</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согласно которого </w:t>
      </w:r>
      <w:r w:rsidRPr="00E1557B" w:rsidR="00E1557B">
        <w:rPr>
          <w:rFonts w:ascii="Times New Roman" w:eastAsia="Times New Roman" w:hAnsi="Times New Roman" w:cs="Times New Roman"/>
          <w:sz w:val="25"/>
          <w:szCs w:val="25"/>
        </w:rPr>
        <w:t>Горельский А.Е. 25.05.2024 в 08 часов 40 минут управляя автомобилем марки «</w:t>
      </w:r>
      <w:r w:rsidR="00D67989">
        <w:rPr>
          <w:rFonts w:ascii="Times New Roman" w:eastAsia="Times New Roman" w:hAnsi="Times New Roman" w:cs="Times New Roman"/>
          <w:sz w:val="25"/>
          <w:szCs w:val="25"/>
        </w:rPr>
        <w:t>***</w:t>
      </w:r>
      <w:r w:rsidRPr="00E1557B" w:rsidR="00E1557B">
        <w:rPr>
          <w:rFonts w:ascii="Times New Roman" w:eastAsia="Times New Roman" w:hAnsi="Times New Roman" w:cs="Times New Roman"/>
          <w:sz w:val="25"/>
          <w:szCs w:val="25"/>
        </w:rPr>
        <w:t xml:space="preserve">» г.н. </w:t>
      </w:r>
      <w:r w:rsidR="00D67989">
        <w:rPr>
          <w:rFonts w:ascii="Times New Roman" w:eastAsia="Times New Roman" w:hAnsi="Times New Roman" w:cs="Times New Roman"/>
          <w:sz w:val="25"/>
          <w:szCs w:val="25"/>
        </w:rPr>
        <w:t>***</w:t>
      </w:r>
      <w:r w:rsidRPr="00E1557B" w:rsidR="00E1557B">
        <w:rPr>
          <w:rFonts w:ascii="Times New Roman" w:eastAsia="Times New Roman" w:hAnsi="Times New Roman" w:cs="Times New Roman"/>
          <w:sz w:val="25"/>
          <w:szCs w:val="25"/>
        </w:rPr>
        <w:t xml:space="preserve"> рег., на </w:t>
      </w:r>
      <w:r w:rsidR="00D67989">
        <w:rPr>
          <w:rFonts w:ascii="Times New Roman" w:eastAsia="Times New Roman" w:hAnsi="Times New Roman" w:cs="Times New Roman"/>
          <w:sz w:val="25"/>
          <w:szCs w:val="25"/>
        </w:rPr>
        <w:t>***</w:t>
      </w:r>
      <w:r w:rsidRPr="00E1557B" w:rsidR="00E1557B">
        <w:rPr>
          <w:rFonts w:ascii="Times New Roman" w:eastAsia="Times New Roman" w:hAnsi="Times New Roman" w:cs="Times New Roman"/>
          <w:sz w:val="25"/>
          <w:szCs w:val="25"/>
        </w:rPr>
        <w:t xml:space="preserve"> километре автодороги </w:t>
      </w:r>
      <w:r w:rsidR="00D67989">
        <w:rPr>
          <w:rFonts w:ascii="Times New Roman" w:eastAsia="Times New Roman" w:hAnsi="Times New Roman" w:cs="Times New Roman"/>
          <w:sz w:val="25"/>
          <w:szCs w:val="25"/>
        </w:rPr>
        <w:t>***</w:t>
      </w:r>
      <w:r w:rsidRPr="00E1557B" w:rsidR="00E1557B">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9126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w:t>
      </w:r>
      <w:r w:rsidR="0091269A">
        <w:rPr>
          <w:rFonts w:ascii="Times New Roman" w:eastAsia="Times New Roman" w:hAnsi="Times New Roman" w:cs="Times New Roman"/>
          <w:sz w:val="25"/>
          <w:szCs w:val="25"/>
        </w:rPr>
        <w:t xml:space="preserve"> УМВД России по </w:t>
      </w:r>
      <w:r w:rsidR="00D67989">
        <w:rPr>
          <w:rFonts w:ascii="Times New Roman" w:eastAsia="Times New Roman" w:hAnsi="Times New Roman" w:cs="Times New Roman"/>
          <w:sz w:val="25"/>
          <w:szCs w:val="25"/>
        </w:rPr>
        <w:t>***</w:t>
      </w:r>
      <w:r w:rsidR="008C6BF3">
        <w:rPr>
          <w:rFonts w:ascii="Times New Roman" w:eastAsia="Times New Roman" w:hAnsi="Times New Roman" w:cs="Times New Roman"/>
          <w:sz w:val="25"/>
          <w:szCs w:val="25"/>
        </w:rPr>
        <w:t xml:space="preserve"> </w:t>
      </w:r>
      <w:r w:rsidRPr="00464B71" w:rsidR="00464B71">
        <w:rPr>
          <w:rFonts w:ascii="Times New Roman" w:eastAsia="Times New Roman" w:hAnsi="Times New Roman" w:cs="Times New Roman"/>
          <w:sz w:val="25"/>
          <w:szCs w:val="25"/>
        </w:rPr>
        <w:t xml:space="preserve">от </w:t>
      </w:r>
      <w:r w:rsidR="0091269A">
        <w:rPr>
          <w:rFonts w:ascii="Times New Roman" w:eastAsia="Times New Roman" w:hAnsi="Times New Roman" w:cs="Times New Roman"/>
          <w:sz w:val="25"/>
          <w:szCs w:val="25"/>
        </w:rPr>
        <w:t>25</w:t>
      </w:r>
      <w:r w:rsidR="00D23597">
        <w:rPr>
          <w:rFonts w:ascii="Times New Roman" w:eastAsia="Times New Roman" w:hAnsi="Times New Roman" w:cs="Times New Roman"/>
          <w:sz w:val="25"/>
          <w:szCs w:val="25"/>
        </w:rPr>
        <w:t>.0</w:t>
      </w:r>
      <w:r w:rsidR="0091269A">
        <w:rPr>
          <w:rFonts w:ascii="Times New Roman" w:eastAsia="Times New Roman" w:hAnsi="Times New Roman" w:cs="Times New Roman"/>
          <w:sz w:val="25"/>
          <w:szCs w:val="25"/>
        </w:rPr>
        <w:t>5</w:t>
      </w:r>
      <w:r w:rsidR="00D23597">
        <w:rPr>
          <w:rFonts w:ascii="Times New Roman" w:eastAsia="Times New Roman" w:hAnsi="Times New Roman" w:cs="Times New Roman"/>
          <w:sz w:val="25"/>
          <w:szCs w:val="25"/>
        </w:rPr>
        <w:t>.2024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91269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-объяснениями свидетеля Соломатина В.А., согласно которым Горельский А.Е.</w:t>
      </w:r>
      <w:r w:rsidRPr="0091269A">
        <w:t xml:space="preserve"> </w:t>
      </w:r>
      <w:r w:rsidRPr="0091269A">
        <w:rPr>
          <w:rFonts w:ascii="Times New Roman" w:eastAsia="Times New Roman" w:hAnsi="Times New Roman" w:cs="Times New Roman"/>
          <w:sz w:val="25"/>
          <w:szCs w:val="25"/>
        </w:rPr>
        <w:t>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Pr>
          <w:rFonts w:ascii="Times New Roman" w:eastAsia="Times New Roman" w:hAnsi="Times New Roman" w:cs="Times New Roman"/>
          <w:sz w:val="25"/>
          <w:szCs w:val="25"/>
        </w:rPr>
        <w:t>;</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C47DED">
        <w:rPr>
          <w:rFonts w:ascii="Times New Roman" w:eastAsia="Times New Roman" w:hAnsi="Times New Roman" w:cs="Times New Roman"/>
          <w:sz w:val="25"/>
          <w:szCs w:val="25"/>
        </w:rPr>
        <w:t xml:space="preserve"> </w:t>
      </w:r>
      <w:r w:rsidRPr="0091269A" w:rsidR="0091269A">
        <w:rPr>
          <w:rFonts w:ascii="Times New Roman" w:eastAsia="Times New Roman" w:hAnsi="Times New Roman" w:cs="Times New Roman"/>
          <w:sz w:val="25"/>
          <w:szCs w:val="25"/>
        </w:rPr>
        <w:t>Горельского А.Е</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копией водительского удостоверения</w:t>
      </w:r>
      <w:r w:rsidRPr="0091269A" w:rsidR="0091269A">
        <w:t xml:space="preserve"> </w:t>
      </w:r>
      <w:r w:rsidRPr="0091269A" w:rsidR="0091269A">
        <w:rPr>
          <w:rFonts w:ascii="Times New Roman" w:eastAsia="Times New Roman" w:hAnsi="Times New Roman" w:cs="Times New Roman"/>
          <w:sz w:val="25"/>
          <w:szCs w:val="25"/>
        </w:rPr>
        <w:t>Горельского А.Е</w:t>
      </w:r>
      <w:r w:rsidR="0091269A">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rsidRPr="00B92EDD">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 xml:space="preserve">копией свидетельства о регистрации транспортного средства </w:t>
      </w:r>
      <w:r w:rsidRPr="0091269A" w:rsidR="0091269A">
        <w:rPr>
          <w:rFonts w:ascii="Times New Roman" w:eastAsia="Times New Roman" w:hAnsi="Times New Roman" w:cs="Times New Roman"/>
          <w:sz w:val="25"/>
          <w:szCs w:val="25"/>
        </w:rPr>
        <w:t>марки «</w:t>
      </w:r>
      <w:r w:rsidR="00D67989">
        <w:rPr>
          <w:rFonts w:ascii="Times New Roman" w:eastAsia="Times New Roman" w:hAnsi="Times New Roman" w:cs="Times New Roman"/>
          <w:sz w:val="25"/>
          <w:szCs w:val="25"/>
        </w:rPr>
        <w:t>***</w:t>
      </w:r>
      <w:r w:rsidRPr="0091269A" w:rsidR="0091269A">
        <w:rPr>
          <w:rFonts w:ascii="Times New Roman" w:eastAsia="Times New Roman" w:hAnsi="Times New Roman" w:cs="Times New Roman"/>
          <w:sz w:val="25"/>
          <w:szCs w:val="25"/>
        </w:rPr>
        <w:t xml:space="preserve">» г.н. </w:t>
      </w:r>
      <w:r w:rsidR="00D67989">
        <w:rPr>
          <w:rFonts w:ascii="Times New Roman" w:eastAsia="Times New Roman" w:hAnsi="Times New Roman" w:cs="Times New Roman"/>
          <w:sz w:val="25"/>
          <w:szCs w:val="25"/>
        </w:rPr>
        <w:t>***</w:t>
      </w:r>
      <w:r w:rsidRPr="0091269A" w:rsidR="0091269A">
        <w:rPr>
          <w:rFonts w:ascii="Times New Roman" w:eastAsia="Times New Roman" w:hAnsi="Times New Roman" w:cs="Times New Roman"/>
          <w:sz w:val="25"/>
          <w:szCs w:val="25"/>
        </w:rPr>
        <w:t xml:space="preserve"> рег</w:t>
      </w:r>
      <w:r w:rsidR="0091269A">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91269A" w:rsidR="0091269A">
        <w:rPr>
          <w:rFonts w:ascii="Times New Roman" w:eastAsia="Times New Roman" w:hAnsi="Times New Roman" w:cs="Times New Roman"/>
          <w:sz w:val="25"/>
          <w:szCs w:val="25"/>
        </w:rPr>
        <w:t>Горельского А.Е</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91269A" w:rsidR="0091269A">
        <w:rPr>
          <w:rFonts w:ascii="Times New Roman" w:eastAsia="Times New Roman" w:hAnsi="Times New Roman" w:cs="Times New Roman"/>
          <w:sz w:val="25"/>
          <w:szCs w:val="25"/>
        </w:rPr>
        <w:t>Горельского А.Е</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91269A" w:rsidR="0091269A">
        <w:rPr>
          <w:rFonts w:ascii="Times New Roman" w:eastAsia="Times New Roman" w:hAnsi="Times New Roman" w:cs="Times New Roman"/>
          <w:sz w:val="25"/>
          <w:szCs w:val="25"/>
        </w:rPr>
        <w:t>Горельского А.Е</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91269A" w:rsidR="0091269A">
        <w:rPr>
          <w:rFonts w:ascii="Times New Roman" w:eastAsia="Times New Roman" w:hAnsi="Times New Roman" w:cs="Times New Roman"/>
          <w:sz w:val="25"/>
          <w:szCs w:val="25"/>
        </w:rPr>
        <w:t>Горельского А.Е</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91269A" w:rsidR="0091269A">
        <w:rPr>
          <w:rFonts w:ascii="Times New Roman" w:eastAsia="Times New Roman" w:hAnsi="Times New Roman" w:cs="Times New Roman"/>
          <w:b/>
          <w:sz w:val="25"/>
          <w:szCs w:val="25"/>
        </w:rPr>
        <w:t xml:space="preserve">Горельского </w:t>
      </w:r>
      <w:r w:rsidR="00D67989">
        <w:rPr>
          <w:rFonts w:ascii="Times New Roman" w:eastAsia="Times New Roman" w:hAnsi="Times New Roman" w:cs="Times New Roman"/>
          <w:b/>
          <w:sz w:val="25"/>
          <w:szCs w:val="25"/>
        </w:rPr>
        <w:t>А.Е.</w:t>
      </w:r>
      <w:r w:rsidRPr="0091269A" w:rsidR="0091269A">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D42EA5">
        <w:rPr>
          <w:rFonts w:ascii="Times New Roman" w:eastAsia="Times New Roman" w:hAnsi="Times New Roman" w:cs="Times New Roman"/>
          <w:color w:val="000000"/>
          <w:sz w:val="25"/>
          <w:szCs w:val="25"/>
        </w:rPr>
        <w:t>ему</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91269A">
        <w:rPr>
          <w:rFonts w:ascii="Times New Roman" w:eastAsia="Times New Roman" w:hAnsi="Times New Roman" w:cs="Times New Roman"/>
          <w:color w:val="000000"/>
          <w:sz w:val="25"/>
          <w:szCs w:val="25"/>
          <w:shd w:val="clear" w:color="auto" w:fill="FFFFFF"/>
        </w:rPr>
        <w:t>71871000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г.Ханты-Мансийск,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91269A">
        <w:rPr>
          <w:rFonts w:ascii="Times New Roman" w:eastAsia="Times New Roman" w:hAnsi="Times New Roman" w:cs="Times New Roman"/>
          <w:color w:val="000000"/>
          <w:sz w:val="25"/>
          <w:szCs w:val="25"/>
          <w:shd w:val="clear" w:color="auto" w:fill="FFFFFF"/>
        </w:rPr>
        <w:t>910008744</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0129B"/>
    <w:rsid w:val="002E2C5E"/>
    <w:rsid w:val="00417628"/>
    <w:rsid w:val="00464B71"/>
    <w:rsid w:val="00612F02"/>
    <w:rsid w:val="006274FA"/>
    <w:rsid w:val="006B56D4"/>
    <w:rsid w:val="00712657"/>
    <w:rsid w:val="00713507"/>
    <w:rsid w:val="008C6BF3"/>
    <w:rsid w:val="0091269A"/>
    <w:rsid w:val="00971E96"/>
    <w:rsid w:val="00A4402A"/>
    <w:rsid w:val="00A76427"/>
    <w:rsid w:val="00AF7D8E"/>
    <w:rsid w:val="00B92EDD"/>
    <w:rsid w:val="00C47DED"/>
    <w:rsid w:val="00C74731"/>
    <w:rsid w:val="00CD4192"/>
    <w:rsid w:val="00D21F0E"/>
    <w:rsid w:val="00D23597"/>
    <w:rsid w:val="00D42EA5"/>
    <w:rsid w:val="00D67989"/>
    <w:rsid w:val="00E00AE9"/>
    <w:rsid w:val="00E1557B"/>
    <w:rsid w:val="00EF7473"/>
    <w:rsid w:val="00F0697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